
<file path=[Content_Types].xml><?xml version="1.0" encoding="utf-8"?>
<Types xmlns="http://schemas.openxmlformats.org/package/2006/content-types">
  <Default Extension="rels" ContentType="application/vnd.openxmlformats-package.relationships+xml"/>
  <Default Extension="bmp" ContentType="image/bitmap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0F400B5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0" w:name="_GoBack"/>
      <w:bookmarkEnd w:id="0"/>
      <w:bookmarkStart w:id="1" w:name="_Toc8811122"/>
      <w:r>
        <w:rPr>
          <w:rFonts w:ascii="Times New Roman" w:hAnsi="Times New Roman"/>
          <w:b w:val="1"/>
          <w:color w:val="000000"/>
          <w:sz w:val="24"/>
        </w:rPr>
        <w:t>Содержание</w:t>
      </w:r>
      <w:bookmarkEnd w:id="1"/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"_Toc8811122"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Содержание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_Toc8811122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4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"_Toc48276659"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Введение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_Toc48276659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5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"_Toc68905752"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_Toc68905752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6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"_Toc52039514"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_Toc52039514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7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"_Toc52023947"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Заключение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_Toc52023947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11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"_Toc73164389"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_Toc73164389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12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24"/>
        </w:rPr>
      </w:pPr>
      <w:bookmarkStart w:id="2" w:name="_Toc48276659"/>
      <w:r>
        <w:rPr>
          <w:rFonts w:ascii="Times New Roman" w:hAnsi="Times New Roman"/>
          <w:b w:val="1"/>
          <w:color w:val="000000"/>
          <w:sz w:val="24"/>
        </w:rPr>
        <w:t xml:space="preserve">Введение </w:t>
      </w:r>
      <w:bookmarkEnd w:id="2"/>
    </w:p>
    <w:p>
      <w:pPr>
        <w:pStyle w:val="P3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Актуальность проекта</w:t>
      </w:r>
      <w:r>
        <w:rPr>
          <w:rFonts w:ascii="Times New Roman" w:hAnsi="Times New Roman"/>
          <w:sz w:val="24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Цель:</w:t>
      </w:r>
      <w:r>
        <w:rPr>
          <w:rFonts w:ascii="Times New Roman" w:hAnsi="Times New Roman"/>
          <w:sz w:val="24"/>
        </w:rPr>
        <w:t xml:space="preserve"> создать работоспособный шаблон сайта для </w:t>
      </w:r>
      <w:r>
        <w:rPr>
          <w:rFonts w:ascii="Times New Roman" w:hAnsi="Times New Roman"/>
          <w:sz w:val="24"/>
        </w:rPr>
        <w:t>онлайн-магазина</w:t>
      </w:r>
      <w:r>
        <w:rPr>
          <w:rFonts w:ascii="Times New Roman" w:hAnsi="Times New Roman"/>
          <w:sz w:val="24"/>
        </w:rPr>
        <w:t xml:space="preserve"> домашних животных</w:t>
      </w:r>
      <w:r>
        <w:rPr>
          <w:rFonts w:ascii="Times New Roman" w:hAnsi="Times New Roman"/>
          <w:sz w:val="24"/>
        </w:rPr>
        <w:t xml:space="preserve">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3" w:name="__RefHeading___Toc1657_934531185"/>
      <w:bookmarkEnd w:id="3"/>
      <w:r>
        <w:rPr>
          <w:rFonts w:ascii="Times New Roman" w:hAnsi="Times New Roman"/>
          <w:sz w:val="24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4" w:name="__RefHeading___Toc1659_934531185"/>
      <w:bookmarkEnd w:id="4"/>
      <w:r>
        <w:rPr>
          <w:rFonts w:ascii="Times New Roman" w:hAnsi="Times New Roman"/>
          <w:sz w:val="24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5" w:name="__RefHeading___Toc1661_934531185"/>
      <w:bookmarkEnd w:id="5"/>
      <w:r>
        <w:rPr>
          <w:rFonts w:ascii="Times New Roman" w:hAnsi="Times New Roman"/>
          <w:sz w:val="24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A"/>
          <w:sz w:val="24"/>
        </w:rPr>
      </w:pPr>
      <w:bookmarkStart w:id="7" w:name="_Toc121871247"/>
      <w:bookmarkEnd w:id="7"/>
      <w:bookmarkStart w:id="8" w:name="_Toc68905752"/>
      <w:r>
        <w:rPr>
          <w:rFonts w:ascii="Times New Roman" w:hAnsi="Times New Roman"/>
          <w:b w:val="1"/>
          <w:color w:val="00000A"/>
          <w:sz w:val="24"/>
        </w:rPr>
        <w:t>Анализ аналогов</w:t>
      </w:r>
      <w:bookmarkEnd w:id="8"/>
    </w:p>
    <w:p>
      <w:pPr>
        <w:pStyle w:val="P3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9" w:name="_dx_frag_StartFragment"/>
      <w:bookmarkEnd w:id="9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10" w:name="_Toc52039514"/>
      <w:r>
        <w:rPr>
          <w:rFonts w:ascii="Times New Roman" w:hAnsi="Times New Roman"/>
          <w:b w:val="1"/>
          <w:color w:val="000000"/>
          <w:sz w:val="24"/>
        </w:rPr>
        <w:t xml:space="preserve">Этапы Разработки </w:t>
      </w:r>
      <w:bookmarkEnd w:id="10"/>
    </w:p>
    <w:p>
      <w:pPr>
        <w:pStyle w:val="P3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81500" cy="22288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88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295775" cy="220027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0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2925" cy="2209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09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95775" cy="21717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71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"Зарегестрироваться",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76725" cy="21526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574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47875" cy="4552950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52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781425" cy="188595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85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86250" cy="215265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43425" cy="230505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05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auto"/>
          <w:sz w:val="24"/>
        </w:rPr>
      </w:pPr>
      <w:bookmarkStart w:id="11" w:name="__RefHeading___Toc2097_2113364828"/>
      <w:bookmarkEnd w:id="11"/>
      <w:bookmarkStart w:id="12" w:name="_Toc121871249"/>
      <w:bookmarkEnd w:id="12"/>
      <w:bookmarkStart w:id="13" w:name="_Toc52023947"/>
      <w:r>
        <w:rPr>
          <w:rFonts w:ascii="Times New Roman" w:hAnsi="Times New Roman"/>
          <w:b w:val="1"/>
          <w:color w:val="auto"/>
          <w:sz w:val="24"/>
        </w:rPr>
        <w:t>Заключение</w:t>
      </w:r>
      <w:bookmarkEnd w:id="13"/>
    </w:p>
    <w:p>
      <w:pPr>
        <w:pStyle w:val="P3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4" w:name="_Toc121871250"/>
      <w:bookmarkEnd w:id="14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24"/>
        </w:rPr>
      </w:pPr>
      <w:r>
        <w:rPr>
          <w:rFonts w:ascii="Times New Roman" w:hAnsi="Times New Roman"/>
          <w:sz w:val="24"/>
        </w:rPr>
        <w:br w:type="page"/>
      </w:r>
      <w:bookmarkStart w:id="15" w:name="_Toc73164389"/>
      <w:r>
        <w:rPr>
          <w:rFonts w:ascii="Times New Roman" w:hAnsi="Times New Roman"/>
          <w:b w:val="1"/>
          <w:color w:val="00000A"/>
          <w:sz w:val="24"/>
        </w:rPr>
        <w:t>Список литературы</w:t>
      </w:r>
      <w:bookmarkEnd w:id="15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Style w:val="C2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noProof w:val="1"/>
      </w:rPr>
      <w:t>#</w:t>
    </w:r>
    <w:r>
      <w:fldChar w:fldCharType="end"/>
    </w: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 w:beforeAutospacing="0" w:afterAutospacing="0"/>
      <w:ind w:left="221"/>
    </w:pPr>
    <w:rPr/>
  </w:style>
  <w:style w:type="paragraph" w:styleId="P16">
    <w:name w:val="TOC 1"/>
    <w:basedOn w:val="P0"/>
    <w:pPr>
      <w:spacing w:after="100" w:beforeAutospacing="0" w:afterAutospacing="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bmp" /><Relationship Id="Relimage4" Type="http://schemas.openxmlformats.org/officeDocument/2006/relationships/image" Target="/media/image4.bmp" /><Relationship Id="Relimage1" Type="http://schemas.openxmlformats.org/officeDocument/2006/relationships/image" Target="/media/image1.bmp" /><Relationship Id="Relimage8" Type="http://schemas.openxmlformats.org/officeDocument/2006/relationships/image" Target="/media/image8.jpg" /><Relationship Id="Relimage9" Type="http://schemas.openxmlformats.org/officeDocument/2006/relationships/image" Target="/media/image9.bmp" /><Relationship Id="Relimage10" Type="http://schemas.openxmlformats.org/officeDocument/2006/relationships/image" Target="/media/image10.bmp" /><Relationship Id="Relimage5" Type="http://schemas.openxmlformats.org/officeDocument/2006/relationships/image" Target="/media/image5.bmp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